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FC" w:rsidRPr="008C191E" w:rsidRDefault="00877073" w:rsidP="0087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70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Не оборви нить ж</w:t>
      </w:r>
      <w:r w:rsidR="000F6863" w:rsidRPr="0087707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изни.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A135FC" w:rsidRPr="008C191E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С</w:t>
      </w:r>
      <w:r w:rsidR="00A135FC" w:rsidRPr="0087707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уицид — </w:t>
      </w:r>
      <w:r w:rsidR="00EA7F80" w:rsidRPr="0087707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факторы и признаки.</w:t>
      </w:r>
    </w:p>
    <w:p w:rsidR="00EA7F80" w:rsidRDefault="00EA7F80" w:rsidP="00A8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35FC" w:rsidRPr="008C191E" w:rsidRDefault="00A135FC" w:rsidP="00A8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Поскольку суицид каждый год угрожает жизни многих тысяч молодых людей, все подростки должны представлять себе, «что такое суицид и как с ним бороться». Помни, для борьбы с суицидом достаточно одного человека — тебя.</w:t>
      </w:r>
    </w:p>
    <w:p w:rsidR="00B37677" w:rsidRDefault="00A135FC" w:rsidP="00A8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Прежде чем оказать помощь другу, который собирается совершить суицид, важно располагать основной информацией о суициде </w:t>
      </w:r>
      <w:r w:rsidRPr="00B376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о </w:t>
      </w:r>
      <w:proofErr w:type="spellStart"/>
      <w:r w:rsidRPr="00B376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суицидентах</w:t>
      </w:r>
      <w:proofErr w:type="spellEnd"/>
      <w:r w:rsidRPr="00B376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A85BD7" w:rsidRDefault="00A135FC" w:rsidP="00A8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Суицид — «убийца № 2» молодых людей в возрасте от пятнадцати до двадцати четырех лет. «Убийцей № 1» являются несчастные случаи, в том числе передозировка наркотиков, </w:t>
      </w:r>
      <w:r w:rsidR="00A85B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алкоголь</w:t>
      </w:r>
      <w:r w:rsidR="00A85B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8C1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дорожные происшествия, падения с мостов и зданий, самоотравления. </w:t>
      </w:r>
    </w:p>
    <w:p w:rsidR="00B37677" w:rsidRDefault="00B37677" w:rsidP="007D7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Большинство подростков, пытавшихся покончить с собой, почти всегда предупреждали о своем намерении: говорили, делали что-то такое, что служило намеком, предупреждением о том, что они оказались в безвыходной ситуации и думают о смерти. О сво</w:t>
      </w:r>
      <w:r w:rsidR="00A85B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 планах расстаться с жизнью они</w:t>
      </w:r>
      <w:r w:rsidRPr="008C19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делятся с окружающими. Кто-то из друзей оказывается в курсе всего дела.</w:t>
      </w:r>
      <w:r w:rsidR="007D76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подростки</w:t>
      </w:r>
      <w:r w:rsidRPr="00B376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которые говорят о суициде, не шутят. Тем не </w:t>
      </w:r>
      <w:proofErr w:type="gramStart"/>
      <w:r w:rsidRPr="00B376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менее</w:t>
      </w:r>
      <w:proofErr w:type="gramEnd"/>
      <w:r w:rsidRPr="00B376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нас принято от них «отмахиваться». Не рискуй жизнью своего друга: раз он заговорил о самоубийстве, значит, это серьезно.</w:t>
      </w:r>
    </w:p>
    <w:p w:rsidR="00B37677" w:rsidRDefault="00B37677" w:rsidP="00A85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77">
        <w:rPr>
          <w:rFonts w:ascii="Times New Roman" w:hAnsi="Times New Roman" w:cs="Times New Roman"/>
          <w:sz w:val="28"/>
          <w:szCs w:val="28"/>
        </w:rPr>
        <w:t xml:space="preserve">И все же, если твой знакомый заговорил о самоубийстве, он и в самом деле хочет привлечь к себе внимание. Если ты настоящий друг, то в этой ситуации тебе </w:t>
      </w:r>
      <w:r w:rsidR="007D76AF">
        <w:rPr>
          <w:rFonts w:ascii="Times New Roman" w:hAnsi="Times New Roman" w:cs="Times New Roman"/>
          <w:sz w:val="28"/>
          <w:szCs w:val="28"/>
        </w:rPr>
        <w:t xml:space="preserve"> надо прислушать</w:t>
      </w:r>
      <w:r w:rsidRPr="00B37677">
        <w:rPr>
          <w:rFonts w:ascii="Times New Roman" w:hAnsi="Times New Roman" w:cs="Times New Roman"/>
          <w:sz w:val="28"/>
          <w:szCs w:val="28"/>
        </w:rPr>
        <w:t>ся, о чем го</w:t>
      </w:r>
      <w:r w:rsidR="007D76AF">
        <w:rPr>
          <w:rFonts w:ascii="Times New Roman" w:hAnsi="Times New Roman" w:cs="Times New Roman"/>
          <w:sz w:val="28"/>
          <w:szCs w:val="28"/>
        </w:rPr>
        <w:t xml:space="preserve">ворит твой друг, почему он </w:t>
      </w:r>
      <w:r w:rsidRPr="00B37677">
        <w:rPr>
          <w:rFonts w:ascii="Times New Roman" w:hAnsi="Times New Roman" w:cs="Times New Roman"/>
          <w:sz w:val="28"/>
          <w:szCs w:val="28"/>
        </w:rPr>
        <w:t xml:space="preserve"> </w:t>
      </w:r>
      <w:r w:rsidR="007D76AF">
        <w:rPr>
          <w:rFonts w:ascii="Times New Roman" w:hAnsi="Times New Roman" w:cs="Times New Roman"/>
          <w:sz w:val="28"/>
          <w:szCs w:val="28"/>
        </w:rPr>
        <w:t>завел разговор о самоубийстве?</w:t>
      </w:r>
      <w:r w:rsidRPr="00B37677">
        <w:rPr>
          <w:rFonts w:ascii="Times New Roman" w:hAnsi="Times New Roman" w:cs="Times New Roman"/>
          <w:sz w:val="28"/>
          <w:szCs w:val="28"/>
        </w:rPr>
        <w:t xml:space="preserve"> </w:t>
      </w:r>
      <w:r w:rsidR="007D76AF">
        <w:rPr>
          <w:rFonts w:ascii="Times New Roman" w:hAnsi="Times New Roman" w:cs="Times New Roman"/>
          <w:sz w:val="28"/>
          <w:szCs w:val="28"/>
        </w:rPr>
        <w:t xml:space="preserve"> Может и </w:t>
      </w:r>
      <w:r w:rsidRPr="00B37677">
        <w:rPr>
          <w:rFonts w:ascii="Times New Roman" w:hAnsi="Times New Roman" w:cs="Times New Roman"/>
          <w:sz w:val="28"/>
          <w:szCs w:val="28"/>
        </w:rPr>
        <w:t xml:space="preserve">живется ему </w:t>
      </w:r>
      <w:r w:rsidR="007D76AF">
        <w:rPr>
          <w:rFonts w:ascii="Times New Roman" w:hAnsi="Times New Roman" w:cs="Times New Roman"/>
          <w:sz w:val="28"/>
          <w:szCs w:val="28"/>
        </w:rPr>
        <w:t xml:space="preserve">на </w:t>
      </w:r>
      <w:r w:rsidRPr="00B37677">
        <w:rPr>
          <w:rFonts w:ascii="Times New Roman" w:hAnsi="Times New Roman" w:cs="Times New Roman"/>
          <w:sz w:val="28"/>
          <w:szCs w:val="28"/>
        </w:rPr>
        <w:t>самом деле несладко. Значит, он решился на отчаянный шаг.</w:t>
      </w:r>
      <w:r w:rsidR="007D76AF">
        <w:rPr>
          <w:rFonts w:ascii="Times New Roman" w:hAnsi="Times New Roman" w:cs="Times New Roman"/>
          <w:sz w:val="28"/>
          <w:szCs w:val="28"/>
        </w:rPr>
        <w:t xml:space="preserve"> Сядь, поговори с ним и послушай его.</w:t>
      </w:r>
    </w:p>
    <w:p w:rsidR="00A85BD7" w:rsidRPr="00A85BD7" w:rsidRDefault="00B37677" w:rsidP="00A85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77">
        <w:t xml:space="preserve"> </w:t>
      </w:r>
      <w:r w:rsidRPr="00B37677">
        <w:rPr>
          <w:rFonts w:ascii="Times New Roman" w:hAnsi="Times New Roman" w:cs="Times New Roman"/>
          <w:sz w:val="28"/>
          <w:szCs w:val="28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</w:t>
      </w:r>
      <w:r w:rsidR="00A85BD7">
        <w:rPr>
          <w:rFonts w:ascii="Times New Roman" w:hAnsi="Times New Roman" w:cs="Times New Roman"/>
          <w:sz w:val="28"/>
          <w:szCs w:val="28"/>
        </w:rPr>
        <w:t>.</w:t>
      </w:r>
      <w:r w:rsidR="00A85BD7" w:rsidRPr="00A85BD7">
        <w:t xml:space="preserve"> </w:t>
      </w:r>
      <w:r w:rsidR="00A85BD7" w:rsidRPr="00A85BD7">
        <w:rPr>
          <w:rFonts w:ascii="Times New Roman" w:hAnsi="Times New Roman" w:cs="Times New Roman"/>
          <w:sz w:val="28"/>
          <w:szCs w:val="28"/>
        </w:rPr>
        <w:t xml:space="preserve">От заботливого, любящего друга </w:t>
      </w:r>
      <w:r w:rsidR="007D76AF">
        <w:rPr>
          <w:rFonts w:ascii="Times New Roman" w:hAnsi="Times New Roman" w:cs="Times New Roman"/>
          <w:sz w:val="28"/>
          <w:szCs w:val="28"/>
        </w:rPr>
        <w:t>зависит многое. Он может спасти</w:t>
      </w:r>
      <w:r w:rsidR="00A85BD7" w:rsidRPr="00A85BD7">
        <w:rPr>
          <w:rFonts w:ascii="Times New Roman" w:hAnsi="Times New Roman" w:cs="Times New Roman"/>
          <w:sz w:val="28"/>
          <w:szCs w:val="28"/>
        </w:rPr>
        <w:t xml:space="preserve"> жизнь.</w:t>
      </w:r>
    </w:p>
    <w:p w:rsidR="004476E1" w:rsidRDefault="00A85BD7" w:rsidP="00A85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если </w:t>
      </w:r>
      <w:r w:rsidRPr="00A85BD7">
        <w:rPr>
          <w:rFonts w:ascii="Times New Roman" w:hAnsi="Times New Roman" w:cs="Times New Roman"/>
          <w:sz w:val="28"/>
          <w:szCs w:val="28"/>
        </w:rPr>
        <w:t>кто-то из твоих друзей поделился с тобой своей тайной, —</w:t>
      </w:r>
      <w:r>
        <w:rPr>
          <w:rFonts w:ascii="Times New Roman" w:hAnsi="Times New Roman" w:cs="Times New Roman"/>
          <w:sz w:val="28"/>
          <w:szCs w:val="28"/>
        </w:rPr>
        <w:t xml:space="preserve"> сказал </w:t>
      </w:r>
      <w:r w:rsidRPr="00A85BD7">
        <w:rPr>
          <w:rFonts w:ascii="Times New Roman" w:hAnsi="Times New Roman" w:cs="Times New Roman"/>
          <w:sz w:val="28"/>
          <w:szCs w:val="28"/>
        </w:rPr>
        <w:t xml:space="preserve"> что хочет покончить с собой</w:t>
      </w:r>
      <w:proofErr w:type="gramStart"/>
      <w:r w:rsidRPr="00A85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5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Значит, он тебе не доверяет </w:t>
      </w:r>
      <w:r w:rsidRPr="00A85BD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делит</w:t>
      </w:r>
      <w:r w:rsidRPr="00A85BD7">
        <w:rPr>
          <w:rFonts w:ascii="Times New Roman" w:hAnsi="Times New Roman" w:cs="Times New Roman"/>
          <w:sz w:val="28"/>
          <w:szCs w:val="28"/>
        </w:rPr>
        <w:t>ся</w:t>
      </w:r>
      <w:r w:rsidRPr="00A85BD7">
        <w:rPr>
          <w:rFonts w:ascii="Times New Roman" w:hAnsi="Times New Roman" w:cs="Times New Roman"/>
          <w:sz w:val="28"/>
          <w:szCs w:val="28"/>
        </w:rPr>
        <w:t xml:space="preserve"> </w:t>
      </w:r>
      <w:r w:rsidRPr="00A85BD7">
        <w:rPr>
          <w:rFonts w:ascii="Times New Roman" w:hAnsi="Times New Roman" w:cs="Times New Roman"/>
          <w:sz w:val="28"/>
          <w:szCs w:val="28"/>
        </w:rPr>
        <w:t>секретами. И заговорил твой</w:t>
      </w:r>
      <w:r>
        <w:rPr>
          <w:rFonts w:ascii="Times New Roman" w:hAnsi="Times New Roman" w:cs="Times New Roman"/>
          <w:sz w:val="28"/>
          <w:szCs w:val="28"/>
        </w:rPr>
        <w:t xml:space="preserve"> друг с тобой </w:t>
      </w:r>
      <w:r w:rsidRPr="00A85BD7">
        <w:rPr>
          <w:rFonts w:ascii="Times New Roman" w:hAnsi="Times New Roman" w:cs="Times New Roman"/>
          <w:sz w:val="28"/>
          <w:szCs w:val="28"/>
        </w:rPr>
        <w:t>потому, что умирать-то он не хотел. К теб</w:t>
      </w:r>
      <w:r>
        <w:rPr>
          <w:rFonts w:ascii="Times New Roman" w:hAnsi="Times New Roman" w:cs="Times New Roman"/>
          <w:sz w:val="28"/>
          <w:szCs w:val="28"/>
        </w:rPr>
        <w:t>е он обратился потому, что верит</w:t>
      </w:r>
      <w:r w:rsidRPr="00A85BD7">
        <w:rPr>
          <w:rFonts w:ascii="Times New Roman" w:hAnsi="Times New Roman" w:cs="Times New Roman"/>
          <w:sz w:val="28"/>
          <w:szCs w:val="28"/>
        </w:rPr>
        <w:t>: понять его сможешь только ты.</w:t>
      </w:r>
    </w:p>
    <w:p w:rsidR="007D76AF" w:rsidRPr="00EA7F80" w:rsidRDefault="007D76AF" w:rsidP="00A85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7F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7F80">
        <w:rPr>
          <w:rFonts w:ascii="Times New Roman" w:hAnsi="Times New Roman" w:cs="Times New Roman"/>
          <w:b/>
          <w:sz w:val="32"/>
          <w:szCs w:val="32"/>
        </w:rPr>
        <w:t xml:space="preserve"> И если вам </w:t>
      </w:r>
      <w:proofErr w:type="gramStart"/>
      <w:r w:rsidR="00EA7F80">
        <w:rPr>
          <w:rFonts w:ascii="Times New Roman" w:hAnsi="Times New Roman" w:cs="Times New Roman"/>
          <w:b/>
          <w:sz w:val="32"/>
          <w:szCs w:val="32"/>
        </w:rPr>
        <w:t>нужна помощь</w:t>
      </w:r>
      <w:r w:rsidR="00C2525A" w:rsidRPr="00EA7F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7F80">
        <w:rPr>
          <w:rFonts w:ascii="Times New Roman" w:hAnsi="Times New Roman" w:cs="Times New Roman"/>
          <w:b/>
          <w:sz w:val="32"/>
          <w:szCs w:val="32"/>
        </w:rPr>
        <w:t>звоните</w:t>
      </w:r>
      <w:proofErr w:type="gramEnd"/>
      <w:r w:rsidRPr="00EA7F80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C2525A" w:rsidRPr="00EA7F80">
        <w:rPr>
          <w:rFonts w:ascii="Times New Roman" w:hAnsi="Times New Roman" w:cs="Times New Roman"/>
          <w:b/>
          <w:sz w:val="32"/>
          <w:szCs w:val="32"/>
        </w:rPr>
        <w:t>телефону</w:t>
      </w:r>
      <w:r w:rsidRPr="00EA7F80">
        <w:rPr>
          <w:rFonts w:ascii="Times New Roman" w:hAnsi="Times New Roman" w:cs="Times New Roman"/>
          <w:b/>
          <w:sz w:val="32"/>
          <w:szCs w:val="32"/>
        </w:rPr>
        <w:t>:</w:t>
      </w:r>
    </w:p>
    <w:p w:rsidR="00EA7F80" w:rsidRDefault="00EA7F80" w:rsidP="0087707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2525A" w:rsidRPr="00C2525A" w:rsidRDefault="00C2525A" w:rsidP="00C252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525A">
        <w:rPr>
          <w:rFonts w:ascii="Times New Roman" w:hAnsi="Times New Roman" w:cs="Times New Roman"/>
          <w:b/>
          <w:sz w:val="40"/>
          <w:szCs w:val="40"/>
        </w:rPr>
        <w:t>101 или 102.</w:t>
      </w:r>
    </w:p>
    <w:p w:rsidR="00C2525A" w:rsidRPr="00C2525A" w:rsidRDefault="00C2525A" w:rsidP="00C25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863" w:rsidRDefault="00EA7F80" w:rsidP="000F68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6863">
        <w:rPr>
          <w:rFonts w:ascii="Times New Roman" w:hAnsi="Times New Roman" w:cs="Times New Roman"/>
          <w:b/>
          <w:sz w:val="28"/>
          <w:szCs w:val="28"/>
        </w:rPr>
        <w:t>ГУ</w:t>
      </w:r>
      <w:proofErr w:type="gramStart"/>
      <w:r w:rsidR="00C2525A" w:rsidRPr="000F6863">
        <w:rPr>
          <w:rFonts w:ascii="Times New Roman" w:hAnsi="Times New Roman" w:cs="Times New Roman"/>
          <w:b/>
          <w:sz w:val="28"/>
          <w:szCs w:val="28"/>
        </w:rPr>
        <w:t>«К</w:t>
      </w:r>
      <w:proofErr w:type="gramEnd"/>
      <w:r w:rsidR="00C2525A" w:rsidRPr="000F6863">
        <w:rPr>
          <w:rFonts w:ascii="Times New Roman" w:hAnsi="Times New Roman" w:cs="Times New Roman"/>
          <w:b/>
          <w:sz w:val="28"/>
          <w:szCs w:val="28"/>
        </w:rPr>
        <w:t>РУПСКИЙ ТЦСОН» отделение комплексной</w:t>
      </w:r>
      <w:r w:rsidRPr="000F6863">
        <w:rPr>
          <w:rFonts w:ascii="Times New Roman" w:hAnsi="Times New Roman" w:cs="Times New Roman"/>
          <w:b/>
          <w:sz w:val="28"/>
          <w:szCs w:val="28"/>
        </w:rPr>
        <w:t xml:space="preserve"> поддержки в кризисной ситуации</w:t>
      </w:r>
      <w:r w:rsidR="000F6863" w:rsidRPr="000F68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6863" w:rsidRPr="000F6863">
        <w:rPr>
          <w:rFonts w:ascii="Times New Roman" w:hAnsi="Times New Roman" w:cs="Times New Roman"/>
          <w:b/>
          <w:sz w:val="28"/>
          <w:szCs w:val="28"/>
        </w:rPr>
        <w:t>9-00-50</w:t>
      </w:r>
      <w:r w:rsidR="000F6863" w:rsidRPr="000F6863">
        <w:rPr>
          <w:rFonts w:ascii="Times New Roman" w:hAnsi="Times New Roman" w:cs="Times New Roman"/>
          <w:b/>
          <w:sz w:val="28"/>
          <w:szCs w:val="28"/>
        </w:rPr>
        <w:t xml:space="preserve">, психолог </w:t>
      </w:r>
      <w:r w:rsidR="000F6863" w:rsidRPr="000F6863">
        <w:rPr>
          <w:rFonts w:ascii="Times New Roman" w:hAnsi="Times New Roman" w:cs="Times New Roman"/>
          <w:b/>
          <w:sz w:val="28"/>
          <w:szCs w:val="28"/>
        </w:rPr>
        <w:t>9-00-44</w:t>
      </w:r>
      <w:r w:rsidR="000F6863" w:rsidRPr="000F6863">
        <w:rPr>
          <w:rFonts w:ascii="Times New Roman" w:hAnsi="Times New Roman" w:cs="Times New Roman"/>
          <w:b/>
          <w:sz w:val="28"/>
          <w:szCs w:val="28"/>
        </w:rPr>
        <w:t>.</w:t>
      </w:r>
    </w:p>
    <w:p w:rsidR="000F6863" w:rsidRPr="000F6863" w:rsidRDefault="000F6863" w:rsidP="000F6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63">
        <w:t xml:space="preserve"> </w:t>
      </w:r>
    </w:p>
    <w:p w:rsidR="007D76AF" w:rsidRPr="007D76AF" w:rsidRDefault="007D76AF" w:rsidP="007D7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76AF" w:rsidRPr="007D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FC"/>
    <w:rsid w:val="000F6863"/>
    <w:rsid w:val="001F0D6C"/>
    <w:rsid w:val="00235F75"/>
    <w:rsid w:val="004476E1"/>
    <w:rsid w:val="007D76AF"/>
    <w:rsid w:val="00877073"/>
    <w:rsid w:val="00A135FC"/>
    <w:rsid w:val="00A85BD7"/>
    <w:rsid w:val="00B37677"/>
    <w:rsid w:val="00C2525A"/>
    <w:rsid w:val="00E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ТЦСОН123</dc:creator>
  <cp:lastModifiedBy>ТЦСОН123</cp:lastModifiedBy>
  <cp:revision>1</cp:revision>
  <cp:lastPrinted>2024-12-06T07:42:00Z</cp:lastPrinted>
  <dcterms:created xsi:type="dcterms:W3CDTF">2024-12-06T06:19:00Z</dcterms:created>
  <dcterms:modified xsi:type="dcterms:W3CDTF">2024-12-06T11:20:00Z</dcterms:modified>
</cp:coreProperties>
</file>